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15" w:rsidRPr="002016FE" w:rsidRDefault="00787915">
      <w:pPr>
        <w:rPr>
          <w:rFonts w:asciiTheme="majorHAnsi" w:hAnsiTheme="majorHAnsi" w:cstheme="majorHAnsi"/>
          <w:noProof/>
        </w:rPr>
      </w:pPr>
      <w:r w:rsidRPr="002016FE">
        <w:rPr>
          <w:rFonts w:asciiTheme="majorHAnsi" w:hAnsiTheme="majorHAnsi" w:cstheme="majorHAnsi"/>
          <w:noProof/>
        </w:rPr>
        <w:t xml:space="preserve">                           </w:t>
      </w:r>
      <w:r w:rsidR="00185320" w:rsidRPr="002016FE">
        <w:rPr>
          <w:rFonts w:asciiTheme="majorHAnsi" w:hAnsiTheme="majorHAnsi" w:cstheme="majorHAnsi"/>
          <w:noProof/>
        </w:rPr>
        <w:t xml:space="preserve">     </w:t>
      </w:r>
      <w:r w:rsidRPr="002016FE">
        <w:rPr>
          <w:rFonts w:asciiTheme="majorHAnsi" w:hAnsiTheme="majorHAnsi" w:cstheme="majorHAnsi"/>
          <w:noProof/>
        </w:rPr>
        <w:t xml:space="preserve">       </w:t>
      </w:r>
      <w:r w:rsidRPr="002016FE">
        <w:rPr>
          <w:rFonts w:asciiTheme="majorHAnsi" w:hAnsiTheme="majorHAnsi" w:cstheme="majorHAnsi"/>
          <w:noProof/>
          <w:lang w:eastAsia="de-DE"/>
        </w:rPr>
        <w:drawing>
          <wp:inline distT="0" distB="0" distL="0" distR="0" wp14:anchorId="6857B95A" wp14:editId="086E9D99">
            <wp:extent cx="3314452" cy="1009312"/>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60690" cy="1053844"/>
                    </a:xfrm>
                    <a:prstGeom prst="rect">
                      <a:avLst/>
                    </a:prstGeom>
                  </pic:spPr>
                </pic:pic>
              </a:graphicData>
            </a:graphic>
          </wp:inline>
        </w:drawing>
      </w:r>
    </w:p>
    <w:p w:rsidR="00185320" w:rsidRPr="002016FE" w:rsidRDefault="00185320">
      <w:pPr>
        <w:rPr>
          <w:rFonts w:asciiTheme="majorHAnsi" w:hAnsiTheme="majorHAnsi" w:cstheme="majorHAnsi"/>
          <w:noProof/>
        </w:rPr>
      </w:pPr>
    </w:p>
    <w:p w:rsidR="00241670" w:rsidRPr="002016FE" w:rsidRDefault="002016FE" w:rsidP="0075731A">
      <w:pPr>
        <w:jc w:val="center"/>
        <w:rPr>
          <w:rFonts w:asciiTheme="majorHAnsi" w:eastAsia="Times New Roman" w:hAnsiTheme="majorHAnsi" w:cstheme="majorHAnsi"/>
          <w:sz w:val="24"/>
          <w:szCs w:val="24"/>
          <w:lang w:eastAsia="de-DE"/>
        </w:rPr>
      </w:pPr>
      <w:r>
        <w:rPr>
          <w:noProof/>
          <w:lang w:eastAsia="de-DE"/>
        </w:rPr>
        <w:drawing>
          <wp:inline distT="0" distB="0" distL="0" distR="0">
            <wp:extent cx="1595700" cy="2127600"/>
            <wp:effectExtent l="0" t="0" r="5080" b="6350"/>
            <wp:docPr id="3" name="Grafik 3" descr="Dieses Bild hat ein leeres Alt-Attribut. Der Dateiname ist IMG_20211212_170951-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ses Bild hat ein leeres Alt-Attribut. Der Dateiname ist IMG_20211212_170951-1-768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700" cy="2127600"/>
                    </a:xfrm>
                    <a:prstGeom prst="rect">
                      <a:avLst/>
                    </a:prstGeom>
                    <a:noFill/>
                    <a:ln>
                      <a:noFill/>
                    </a:ln>
                  </pic:spPr>
                </pic:pic>
              </a:graphicData>
            </a:graphic>
          </wp:inline>
        </w:drawing>
      </w:r>
    </w:p>
    <w:p w:rsidR="00185320" w:rsidRDefault="00185320" w:rsidP="00185320">
      <w:pPr>
        <w:jc w:val="center"/>
        <w:rPr>
          <w:rFonts w:asciiTheme="majorHAnsi" w:hAnsiTheme="majorHAnsi" w:cstheme="majorHAnsi"/>
          <w:noProof/>
        </w:rPr>
      </w:pPr>
    </w:p>
    <w:p w:rsidR="002016FE" w:rsidRDefault="002016FE" w:rsidP="00185320">
      <w:pPr>
        <w:jc w:val="center"/>
        <w:rPr>
          <w:rFonts w:asciiTheme="majorHAnsi" w:hAnsiTheme="majorHAnsi" w:cstheme="majorHAnsi"/>
          <w:noProof/>
        </w:rPr>
      </w:pPr>
    </w:p>
    <w:p w:rsidR="002016FE" w:rsidRPr="002016FE" w:rsidRDefault="002016FE" w:rsidP="002016FE">
      <w:pPr>
        <w:rPr>
          <w:rFonts w:ascii="Cutie Patootie" w:hAnsi="Cutie Patootie" w:cstheme="majorHAnsi"/>
          <w:b/>
          <w:noProof/>
          <w:color w:val="385623" w:themeColor="accent6" w:themeShade="80"/>
          <w:sz w:val="40"/>
          <w:szCs w:val="40"/>
        </w:rPr>
      </w:pPr>
      <w:r w:rsidRPr="002016FE">
        <w:rPr>
          <w:rFonts w:ascii="Cutie Patootie" w:hAnsi="Cutie Patootie" w:cstheme="majorHAnsi"/>
          <w:b/>
          <w:noProof/>
          <w:color w:val="385623" w:themeColor="accent6" w:themeShade="80"/>
          <w:sz w:val="40"/>
          <w:szCs w:val="40"/>
        </w:rPr>
        <w:t>T</w:t>
      </w:r>
      <w:r w:rsidRPr="002016FE">
        <w:rPr>
          <w:rFonts w:ascii="Cutie Patootie" w:hAnsi="Cutie Patootie" w:cs="Courier New"/>
          <w:b/>
          <w:noProof/>
          <w:color w:val="385623" w:themeColor="accent6" w:themeShade="80"/>
          <w:sz w:val="40"/>
          <w:szCs w:val="40"/>
        </w:rPr>
        <w:t>ö</w:t>
      </w:r>
      <w:r w:rsidRPr="002016FE">
        <w:rPr>
          <w:rFonts w:ascii="Cutie Patootie" w:hAnsi="Cutie Patootie" w:cstheme="majorHAnsi"/>
          <w:b/>
          <w:noProof/>
          <w:color w:val="385623" w:themeColor="accent6" w:themeShade="80"/>
          <w:sz w:val="40"/>
          <w:szCs w:val="40"/>
        </w:rPr>
        <w:t xml:space="preserve">rtchen </w:t>
      </w:r>
      <w:r w:rsidRPr="002016FE">
        <w:rPr>
          <w:rFonts w:ascii="Times New Roman" w:hAnsi="Times New Roman" w:cs="Times New Roman"/>
          <w:b/>
          <w:noProof/>
          <w:color w:val="385623" w:themeColor="accent6" w:themeShade="80"/>
          <w:sz w:val="40"/>
          <w:szCs w:val="40"/>
        </w:rPr>
        <w:t>„</w:t>
      </w:r>
      <w:r w:rsidRPr="002016FE">
        <w:rPr>
          <w:rFonts w:ascii="Cutie Patootie" w:hAnsi="Cutie Patootie" w:cstheme="majorHAnsi"/>
          <w:b/>
          <w:noProof/>
          <w:color w:val="385623" w:themeColor="accent6" w:themeShade="80"/>
          <w:sz w:val="40"/>
          <w:szCs w:val="40"/>
        </w:rPr>
        <w:t>Snowflake</w:t>
      </w:r>
      <w:r w:rsidRPr="002016FE">
        <w:rPr>
          <w:rFonts w:ascii="Cutie Patootie" w:hAnsi="Cutie Patootie" w:cs="Courier New"/>
          <w:b/>
          <w:noProof/>
          <w:color w:val="385623" w:themeColor="accent6" w:themeShade="80"/>
          <w:sz w:val="40"/>
          <w:szCs w:val="40"/>
        </w:rPr>
        <w:t>“</w:t>
      </w:r>
    </w:p>
    <w:p w:rsidR="002016FE" w:rsidRPr="002016FE" w:rsidRDefault="002016FE" w:rsidP="002016FE">
      <w:pPr>
        <w:pStyle w:val="has-small-font-size"/>
        <w:rPr>
          <w:rFonts w:asciiTheme="majorHAnsi" w:hAnsiTheme="majorHAnsi" w:cstheme="majorHAnsi"/>
          <w:sz w:val="16"/>
          <w:szCs w:val="16"/>
        </w:rPr>
      </w:pPr>
      <w:r w:rsidRPr="002016FE">
        <w:rPr>
          <w:rFonts w:asciiTheme="majorHAnsi" w:hAnsiTheme="majorHAnsi" w:cstheme="majorHAnsi"/>
          <w:sz w:val="16"/>
          <w:szCs w:val="16"/>
        </w:rPr>
        <w:t>Törtchen: 6 Stück</w:t>
      </w:r>
      <w:r w:rsidRPr="002016FE">
        <w:rPr>
          <w:rFonts w:asciiTheme="majorHAnsi" w:hAnsiTheme="majorHAnsi" w:cstheme="majorHAnsi"/>
          <w:sz w:val="16"/>
          <w:szCs w:val="16"/>
        </w:rPr>
        <w:br/>
        <w:t xml:space="preserve">Zubehör: </w:t>
      </w:r>
      <w:hyperlink r:id="rId11" w:history="1">
        <w:r w:rsidRPr="002016FE">
          <w:rPr>
            <w:rStyle w:val="Hyperlink"/>
            <w:rFonts w:asciiTheme="majorHAnsi" w:hAnsiTheme="majorHAnsi" w:cstheme="majorHAnsi"/>
            <w:sz w:val="16"/>
            <w:szCs w:val="16"/>
          </w:rPr>
          <w:t>Silikonform Halbkugel Ø 4,5 cm</w:t>
        </w:r>
      </w:hyperlink>
      <w:r w:rsidRPr="002016FE">
        <w:rPr>
          <w:rFonts w:asciiTheme="majorHAnsi" w:hAnsiTheme="majorHAnsi" w:cstheme="majorHAnsi"/>
          <w:sz w:val="16"/>
          <w:szCs w:val="16"/>
        </w:rPr>
        <w:t xml:space="preserve">, </w:t>
      </w:r>
      <w:hyperlink r:id="rId12" w:history="1">
        <w:r w:rsidRPr="002016FE">
          <w:rPr>
            <w:rStyle w:val="Hyperlink"/>
            <w:rFonts w:asciiTheme="majorHAnsi" w:hAnsiTheme="majorHAnsi" w:cstheme="majorHAnsi"/>
            <w:sz w:val="16"/>
            <w:szCs w:val="16"/>
          </w:rPr>
          <w:t>Silikonform Halbkugel Ø 7 cm</w:t>
        </w:r>
      </w:hyperlink>
      <w:r w:rsidRPr="002016FE">
        <w:rPr>
          <w:rFonts w:asciiTheme="majorHAnsi" w:hAnsiTheme="majorHAnsi" w:cstheme="majorHAnsi"/>
          <w:sz w:val="16"/>
          <w:szCs w:val="16"/>
        </w:rPr>
        <w:t xml:space="preserve">, Ausstecher </w:t>
      </w:r>
      <w:hyperlink r:id="rId13" w:history="1">
        <w:r w:rsidRPr="002016FE">
          <w:rPr>
            <w:rStyle w:val="Hyperlink"/>
            <w:rFonts w:asciiTheme="majorHAnsi" w:hAnsiTheme="majorHAnsi" w:cstheme="majorHAnsi"/>
            <w:sz w:val="16"/>
            <w:szCs w:val="16"/>
          </w:rPr>
          <w:t>Schneeflocke</w:t>
        </w:r>
      </w:hyperlink>
    </w:p>
    <w:p w:rsidR="002016FE" w:rsidRPr="002016FE" w:rsidRDefault="002016FE" w:rsidP="002016FE">
      <w:pPr>
        <w:pStyle w:val="has-text-color"/>
        <w:rPr>
          <w:rFonts w:asciiTheme="majorHAnsi" w:hAnsiTheme="majorHAnsi" w:cstheme="majorHAnsi"/>
          <w:color w:val="036B45"/>
          <w:sz w:val="20"/>
          <w:szCs w:val="20"/>
        </w:rPr>
      </w:pPr>
      <w:r w:rsidRPr="002016FE">
        <w:rPr>
          <w:rFonts w:asciiTheme="majorHAnsi" w:hAnsiTheme="majorHAnsi" w:cstheme="majorHAnsi"/>
          <w:color w:val="036B45"/>
          <w:sz w:val="20"/>
          <w:szCs w:val="20"/>
        </w:rPr>
        <w:t>Kirschfruchteinlage</w:t>
      </w:r>
    </w:p>
    <w:p w:rsidR="002016FE" w:rsidRPr="002016FE" w:rsidRDefault="002016FE" w:rsidP="002016FE">
      <w:pPr>
        <w:numPr>
          <w:ilvl w:val="0"/>
          <w:numId w:val="28"/>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50 g Sauerkirschen </w:t>
      </w:r>
    </w:p>
    <w:p w:rsidR="002016FE" w:rsidRPr="002016FE" w:rsidRDefault="002016FE" w:rsidP="002016FE">
      <w:pPr>
        <w:numPr>
          <w:ilvl w:val="0"/>
          <w:numId w:val="28"/>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50 g Kirschpüree (z. B. von </w:t>
      </w:r>
      <w:hyperlink r:id="rId14" w:history="1">
        <w:proofErr w:type="spellStart"/>
        <w:r w:rsidRPr="002016FE">
          <w:rPr>
            <w:rStyle w:val="Hyperlink"/>
            <w:rFonts w:asciiTheme="majorHAnsi" w:hAnsiTheme="majorHAnsi" w:cstheme="majorHAnsi"/>
            <w:sz w:val="20"/>
            <w:szCs w:val="20"/>
          </w:rPr>
          <w:t>Ponthier</w:t>
        </w:r>
        <w:proofErr w:type="spellEnd"/>
      </w:hyperlink>
      <w:r w:rsidRPr="002016FE">
        <w:rPr>
          <w:rFonts w:asciiTheme="majorHAnsi" w:hAnsiTheme="majorHAnsi" w:cstheme="majorHAnsi"/>
          <w:sz w:val="20"/>
          <w:szCs w:val="20"/>
        </w:rPr>
        <w:t>)</w:t>
      </w:r>
    </w:p>
    <w:p w:rsidR="002016FE" w:rsidRPr="002016FE" w:rsidRDefault="002016FE" w:rsidP="002016FE">
      <w:pPr>
        <w:numPr>
          <w:ilvl w:val="0"/>
          <w:numId w:val="28"/>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30 ml Rotwein</w:t>
      </w:r>
    </w:p>
    <w:p w:rsidR="002016FE" w:rsidRPr="002016FE" w:rsidRDefault="002016FE" w:rsidP="002016FE">
      <w:pPr>
        <w:numPr>
          <w:ilvl w:val="0"/>
          <w:numId w:val="28"/>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30 g Gelierzucker </w:t>
      </w:r>
    </w:p>
    <w:p w:rsidR="002016FE" w:rsidRPr="002016FE" w:rsidRDefault="002016FE" w:rsidP="002016FE">
      <w:pPr>
        <w:numPr>
          <w:ilvl w:val="0"/>
          <w:numId w:val="28"/>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 Zimtstange</w:t>
      </w:r>
    </w:p>
    <w:p w:rsidR="002016FE" w:rsidRPr="002016FE" w:rsidRDefault="002016FE" w:rsidP="002016FE">
      <w:pPr>
        <w:numPr>
          <w:ilvl w:val="0"/>
          <w:numId w:val="28"/>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2 Sternanis</w:t>
      </w:r>
    </w:p>
    <w:p w:rsidR="002016FE" w:rsidRPr="002016FE" w:rsidRDefault="002016FE" w:rsidP="002016FE">
      <w:pPr>
        <w:numPr>
          <w:ilvl w:val="0"/>
          <w:numId w:val="28"/>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Zimt, Nelkenpulver</w:t>
      </w:r>
    </w:p>
    <w:p w:rsidR="002016FE" w:rsidRPr="002016FE" w:rsidRDefault="002016FE" w:rsidP="002016FE">
      <w:pPr>
        <w:numPr>
          <w:ilvl w:val="0"/>
          <w:numId w:val="28"/>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1 Blatt Gelatine </w:t>
      </w:r>
    </w:p>
    <w:p w:rsidR="002016FE" w:rsidRPr="002016FE" w:rsidRDefault="002016FE" w:rsidP="002016FE">
      <w:pPr>
        <w:pStyle w:val="StandardWeb"/>
        <w:rPr>
          <w:rFonts w:asciiTheme="majorHAnsi" w:hAnsiTheme="majorHAnsi" w:cstheme="majorHAnsi"/>
          <w:sz w:val="20"/>
          <w:szCs w:val="20"/>
        </w:rPr>
      </w:pPr>
      <w:r w:rsidRPr="002016FE">
        <w:rPr>
          <w:rFonts w:asciiTheme="majorHAnsi" w:hAnsiTheme="majorHAnsi" w:cstheme="majorHAnsi"/>
          <w:sz w:val="20"/>
          <w:szCs w:val="20"/>
        </w:rPr>
        <w:t xml:space="preserve">Die Sauerkirchen in kleine Stückchen schneiden und zusammen mit dem Kirschpüree, dem Rotwein, dem Zucker und den Gewürzen erhitzen und für ca. 2 Minuten leicht köcheln lassen. Das Kompott zugedeckt für mind. 1/2 Stunde ziehen lassen. Die Gelatine in eiskaltem Wasser einweichen. Die Zimtstange und die Sternanis entfernen und nochmals erhitzen. Die </w:t>
      </w:r>
      <w:r w:rsidRPr="002016FE">
        <w:rPr>
          <w:rFonts w:asciiTheme="majorHAnsi" w:hAnsiTheme="majorHAnsi" w:cstheme="majorHAnsi"/>
          <w:sz w:val="20"/>
          <w:szCs w:val="20"/>
        </w:rPr>
        <w:br/>
        <w:t xml:space="preserve">Gelatine ausdrücken und darin auflösen. </w:t>
      </w:r>
      <w:r w:rsidRPr="002016FE">
        <w:rPr>
          <w:rFonts w:asciiTheme="majorHAnsi" w:hAnsiTheme="majorHAnsi" w:cstheme="majorHAnsi"/>
          <w:sz w:val="20"/>
          <w:szCs w:val="20"/>
        </w:rPr>
        <w:br/>
        <w:t xml:space="preserve">Das Kompott in die kleinen Silikonformen füllen und einfrieren. </w:t>
      </w:r>
      <w:r w:rsidRPr="002016FE">
        <w:rPr>
          <w:rFonts w:asciiTheme="majorHAnsi" w:hAnsiTheme="majorHAnsi" w:cstheme="majorHAnsi"/>
          <w:sz w:val="20"/>
          <w:szCs w:val="20"/>
        </w:rPr>
        <w:br/>
        <w:t xml:space="preserve">Wer sich wegen der kleinen Menge kein Kirschpüree kaufen möchte, kann stattdessen ev. Kirschsaft nehmen oder die Menge der Kirschen erhöhen und mehr einkochen lassen. Ich könnte mir vorstellen, das geht auch und schmälert dem Geschmack keineswegs. </w:t>
      </w:r>
    </w:p>
    <w:p w:rsidR="002016FE" w:rsidRPr="002016FE" w:rsidRDefault="002016FE" w:rsidP="002016FE">
      <w:pPr>
        <w:pStyle w:val="has-text-color"/>
        <w:rPr>
          <w:rFonts w:asciiTheme="majorHAnsi" w:hAnsiTheme="majorHAnsi" w:cstheme="majorHAnsi"/>
          <w:color w:val="036B45"/>
          <w:sz w:val="20"/>
          <w:szCs w:val="20"/>
        </w:rPr>
      </w:pPr>
      <w:r w:rsidRPr="002016FE">
        <w:rPr>
          <w:rFonts w:asciiTheme="majorHAnsi" w:hAnsiTheme="majorHAnsi" w:cstheme="majorHAnsi"/>
          <w:color w:val="036B45"/>
          <w:sz w:val="20"/>
          <w:szCs w:val="20"/>
        </w:rPr>
        <w:t>Rotweinkuchen (</w:t>
      </w:r>
      <w:proofErr w:type="spellStart"/>
      <w:r w:rsidRPr="002016FE">
        <w:rPr>
          <w:rFonts w:asciiTheme="majorHAnsi" w:hAnsiTheme="majorHAnsi" w:cstheme="majorHAnsi"/>
          <w:color w:val="036B45"/>
          <w:sz w:val="20"/>
          <w:szCs w:val="20"/>
        </w:rPr>
        <w:t>Ch</w:t>
      </w:r>
      <w:proofErr w:type="spellEnd"/>
      <w:r w:rsidRPr="002016FE">
        <w:rPr>
          <w:rFonts w:asciiTheme="majorHAnsi" w:hAnsiTheme="majorHAnsi" w:cstheme="majorHAnsi"/>
          <w:color w:val="036B45"/>
          <w:sz w:val="20"/>
          <w:szCs w:val="20"/>
        </w:rPr>
        <w:t xml:space="preserve">. </w:t>
      </w:r>
      <w:proofErr w:type="spellStart"/>
      <w:r w:rsidRPr="002016FE">
        <w:rPr>
          <w:rFonts w:asciiTheme="majorHAnsi" w:hAnsiTheme="majorHAnsi" w:cstheme="majorHAnsi"/>
          <w:color w:val="036B45"/>
          <w:sz w:val="20"/>
          <w:szCs w:val="20"/>
        </w:rPr>
        <w:t>Hümbs</w:t>
      </w:r>
      <w:proofErr w:type="spellEnd"/>
      <w:r w:rsidRPr="002016FE">
        <w:rPr>
          <w:rFonts w:asciiTheme="majorHAnsi" w:hAnsiTheme="majorHAnsi" w:cstheme="majorHAnsi"/>
          <w:color w:val="036B45"/>
          <w:sz w:val="20"/>
          <w:szCs w:val="20"/>
        </w:rPr>
        <w:t xml:space="preserve">) </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125 g weiche Butter</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50 g Zucker (I)</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 TL Zimt</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 Vanillezucker</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lastRenderedPageBreak/>
        <w:t>2 Eigelb</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2 Eiweiß</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50 g Zucker (II)</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50 g gemahlene Mandeln</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125 g glattes Weizenmehl</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 EL Kakaopulver</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8 g Backpulver </w:t>
      </w:r>
    </w:p>
    <w:p w:rsidR="002016FE" w:rsidRPr="002016FE" w:rsidRDefault="002016FE" w:rsidP="002016FE">
      <w:pPr>
        <w:numPr>
          <w:ilvl w:val="0"/>
          <w:numId w:val="29"/>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100 g Rotwein</w:t>
      </w:r>
    </w:p>
    <w:p w:rsidR="002016FE" w:rsidRPr="002016FE" w:rsidRDefault="002016FE" w:rsidP="002016FE">
      <w:pPr>
        <w:pStyle w:val="StandardWeb"/>
        <w:rPr>
          <w:rFonts w:asciiTheme="majorHAnsi" w:hAnsiTheme="majorHAnsi" w:cstheme="majorHAnsi"/>
          <w:sz w:val="20"/>
          <w:szCs w:val="20"/>
        </w:rPr>
      </w:pPr>
      <w:r w:rsidRPr="002016FE">
        <w:rPr>
          <w:rFonts w:asciiTheme="majorHAnsi" w:hAnsiTheme="majorHAnsi" w:cstheme="majorHAnsi"/>
          <w:sz w:val="20"/>
          <w:szCs w:val="20"/>
        </w:rPr>
        <w:t xml:space="preserve">Butter, Zucker (I), Zimt und Vanillezucker im Rührgerät schaumig schlagen. Das Mehl mit dem Kakaopulver und dem Backpulver vermischen. Die Dotter einzeln einrühren, jeweils so lange rühren, bis sich die Masse gut verbunden hat. Die Eiweiße mit dem Zucker (II) zu steifem Eischnee schlagen und mit der Mehlmischung und den Mandeln vorsichtig unter die Buttermasse melieren. Am Ende den Rotwein unterheben. Die Masse auf eine Silikonmatte oder ein mit Backpapier belegtes Blech streichen und ca. 1/2 Stunde im vorgeheizten Backrohr backen. </w:t>
      </w:r>
      <w:r w:rsidRPr="002016FE">
        <w:rPr>
          <w:rFonts w:asciiTheme="majorHAnsi" w:hAnsiTheme="majorHAnsi" w:cstheme="majorHAnsi"/>
          <w:sz w:val="20"/>
          <w:szCs w:val="20"/>
        </w:rPr>
        <w:br/>
        <w:t xml:space="preserve">Den Rotweinkuchen auskühlen lassen und Kreise mit einem Ø von 6,5 cm ausstechen. Die Reste können gut für ein Dessert verwendet werden. </w:t>
      </w:r>
    </w:p>
    <w:p w:rsidR="002016FE" w:rsidRPr="002016FE" w:rsidRDefault="002016FE" w:rsidP="002016FE">
      <w:pPr>
        <w:pStyle w:val="has-text-color"/>
        <w:rPr>
          <w:rFonts w:asciiTheme="majorHAnsi" w:hAnsiTheme="majorHAnsi" w:cstheme="majorHAnsi"/>
          <w:color w:val="036B45"/>
          <w:sz w:val="20"/>
          <w:szCs w:val="20"/>
        </w:rPr>
      </w:pPr>
      <w:r w:rsidRPr="002016FE">
        <w:rPr>
          <w:rFonts w:asciiTheme="majorHAnsi" w:hAnsiTheme="majorHAnsi" w:cstheme="majorHAnsi"/>
          <w:color w:val="036B45"/>
          <w:sz w:val="20"/>
          <w:szCs w:val="20"/>
        </w:rPr>
        <w:t>Knusperschicht</w:t>
      </w:r>
    </w:p>
    <w:p w:rsidR="002016FE" w:rsidRPr="002016FE" w:rsidRDefault="002016FE" w:rsidP="002016FE">
      <w:pPr>
        <w:numPr>
          <w:ilvl w:val="0"/>
          <w:numId w:val="30"/>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60 g Milchkuvertüre</w:t>
      </w:r>
    </w:p>
    <w:p w:rsidR="002016FE" w:rsidRPr="002016FE" w:rsidRDefault="002016FE" w:rsidP="002016FE">
      <w:pPr>
        <w:numPr>
          <w:ilvl w:val="0"/>
          <w:numId w:val="30"/>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75 g </w:t>
      </w:r>
      <w:hyperlink r:id="rId15" w:history="1">
        <w:r w:rsidRPr="002016FE">
          <w:rPr>
            <w:rStyle w:val="Hyperlink"/>
            <w:rFonts w:asciiTheme="majorHAnsi" w:hAnsiTheme="majorHAnsi" w:cstheme="majorHAnsi"/>
            <w:sz w:val="20"/>
            <w:szCs w:val="20"/>
          </w:rPr>
          <w:t>Mandelmus "gebrannte Mandeln" (</w:t>
        </w:r>
        <w:proofErr w:type="spellStart"/>
        <w:r w:rsidRPr="002016FE">
          <w:rPr>
            <w:rStyle w:val="Hyperlink"/>
            <w:rFonts w:asciiTheme="majorHAnsi" w:hAnsiTheme="majorHAnsi" w:cstheme="majorHAnsi"/>
            <w:sz w:val="20"/>
            <w:szCs w:val="20"/>
          </w:rPr>
          <w:t>Alnatura</w:t>
        </w:r>
        <w:proofErr w:type="spellEnd"/>
      </w:hyperlink>
      <w:r w:rsidRPr="002016FE">
        <w:rPr>
          <w:rFonts w:asciiTheme="majorHAnsi" w:hAnsiTheme="majorHAnsi" w:cstheme="majorHAnsi"/>
          <w:sz w:val="20"/>
          <w:szCs w:val="20"/>
        </w:rPr>
        <w:t>)</w:t>
      </w:r>
    </w:p>
    <w:p w:rsidR="002016FE" w:rsidRPr="002016FE" w:rsidRDefault="002016FE" w:rsidP="002016FE">
      <w:pPr>
        <w:numPr>
          <w:ilvl w:val="0"/>
          <w:numId w:val="30"/>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25 g </w:t>
      </w:r>
      <w:hyperlink r:id="rId16" w:history="1">
        <w:r w:rsidRPr="002016FE">
          <w:rPr>
            <w:rStyle w:val="Hyperlink"/>
            <w:rFonts w:asciiTheme="majorHAnsi" w:hAnsiTheme="majorHAnsi" w:cstheme="majorHAnsi"/>
            <w:sz w:val="20"/>
            <w:szCs w:val="20"/>
          </w:rPr>
          <w:t xml:space="preserve">Crêpes </w:t>
        </w:r>
        <w:proofErr w:type="spellStart"/>
        <w:r w:rsidRPr="002016FE">
          <w:rPr>
            <w:rStyle w:val="Hyperlink"/>
            <w:rFonts w:asciiTheme="majorHAnsi" w:hAnsiTheme="majorHAnsi" w:cstheme="majorHAnsi"/>
            <w:sz w:val="20"/>
            <w:szCs w:val="20"/>
          </w:rPr>
          <w:t>dentelles</w:t>
        </w:r>
        <w:proofErr w:type="spellEnd"/>
      </w:hyperlink>
      <w:r w:rsidRPr="002016FE">
        <w:rPr>
          <w:rFonts w:asciiTheme="majorHAnsi" w:hAnsiTheme="majorHAnsi" w:cstheme="majorHAnsi"/>
          <w:sz w:val="20"/>
          <w:szCs w:val="20"/>
        </w:rPr>
        <w:t xml:space="preserve"> Waffelröllchen</w:t>
      </w:r>
    </w:p>
    <w:p w:rsidR="002016FE" w:rsidRPr="002016FE" w:rsidRDefault="002016FE" w:rsidP="002016FE">
      <w:pPr>
        <w:numPr>
          <w:ilvl w:val="0"/>
          <w:numId w:val="30"/>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35 g Spekulatiuskekse </w:t>
      </w:r>
    </w:p>
    <w:p w:rsidR="002016FE" w:rsidRPr="002016FE" w:rsidRDefault="002016FE" w:rsidP="002016FE">
      <w:pPr>
        <w:numPr>
          <w:ilvl w:val="0"/>
          <w:numId w:val="30"/>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 Prise Salz</w:t>
      </w:r>
    </w:p>
    <w:p w:rsidR="002016FE" w:rsidRPr="002016FE" w:rsidRDefault="002016FE" w:rsidP="002016FE">
      <w:pPr>
        <w:pStyle w:val="StandardWeb"/>
        <w:rPr>
          <w:rFonts w:asciiTheme="majorHAnsi" w:hAnsiTheme="majorHAnsi" w:cstheme="majorHAnsi"/>
          <w:sz w:val="20"/>
          <w:szCs w:val="20"/>
        </w:rPr>
      </w:pPr>
      <w:r w:rsidRPr="002016FE">
        <w:rPr>
          <w:rFonts w:asciiTheme="majorHAnsi" w:hAnsiTheme="majorHAnsi" w:cstheme="majorHAnsi"/>
          <w:sz w:val="20"/>
          <w:szCs w:val="20"/>
        </w:rPr>
        <w:t xml:space="preserve">Die Kuvertüre in der Mikrowelle schmelzen und mit dem Mandelmus verrühren Die Waffelröllchen und die Kekse in einen Gefrierbeute geben und mit dem Nudelholz oder dem Fleischklopfer zu groben Brösel vermahlen. Zusammen mit der Prise Salz zu der Kuvertüre/Mus-Mischung geben. Die Masse zwischen zwei Lagen Backpapier ausrollen und für kurze Zeit im Kühlschrank anziehen lassen. Bevor sie ganz aushärtet, Kreise mit einem Ø von 7 cm. ausstechen. Anschließend bis zur Verwendung wieder kühlen. </w:t>
      </w:r>
    </w:p>
    <w:p w:rsidR="002016FE" w:rsidRPr="002016FE" w:rsidRDefault="002016FE" w:rsidP="002016FE">
      <w:pPr>
        <w:pStyle w:val="has-text-color"/>
        <w:rPr>
          <w:rFonts w:asciiTheme="majorHAnsi" w:hAnsiTheme="majorHAnsi" w:cstheme="majorHAnsi"/>
          <w:color w:val="036B45"/>
          <w:sz w:val="20"/>
          <w:szCs w:val="20"/>
        </w:rPr>
      </w:pPr>
      <w:r w:rsidRPr="002016FE">
        <w:rPr>
          <w:rFonts w:asciiTheme="majorHAnsi" w:hAnsiTheme="majorHAnsi" w:cstheme="majorHAnsi"/>
          <w:color w:val="036B45"/>
          <w:sz w:val="20"/>
          <w:szCs w:val="20"/>
        </w:rPr>
        <w:t>Vanillemousse</w:t>
      </w:r>
    </w:p>
    <w:p w:rsidR="002016FE" w:rsidRPr="002016FE" w:rsidRDefault="002016FE" w:rsidP="002016FE">
      <w:pPr>
        <w:numPr>
          <w:ilvl w:val="0"/>
          <w:numId w:val="31"/>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100 g Vollmilch</w:t>
      </w:r>
    </w:p>
    <w:p w:rsidR="002016FE" w:rsidRPr="002016FE" w:rsidRDefault="002016FE" w:rsidP="002016FE">
      <w:pPr>
        <w:numPr>
          <w:ilvl w:val="0"/>
          <w:numId w:val="31"/>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 Vanilleschote</w:t>
      </w:r>
    </w:p>
    <w:p w:rsidR="002016FE" w:rsidRPr="002016FE" w:rsidRDefault="002016FE" w:rsidP="002016FE">
      <w:pPr>
        <w:numPr>
          <w:ilvl w:val="0"/>
          <w:numId w:val="31"/>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2 Eigelb</w:t>
      </w:r>
    </w:p>
    <w:p w:rsidR="002016FE" w:rsidRPr="002016FE" w:rsidRDefault="002016FE" w:rsidP="002016FE">
      <w:pPr>
        <w:numPr>
          <w:ilvl w:val="0"/>
          <w:numId w:val="31"/>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40 g Zucker</w:t>
      </w:r>
    </w:p>
    <w:p w:rsidR="002016FE" w:rsidRPr="002016FE" w:rsidRDefault="002016FE" w:rsidP="002016FE">
      <w:pPr>
        <w:numPr>
          <w:ilvl w:val="0"/>
          <w:numId w:val="31"/>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30 g Orangensaft</w:t>
      </w:r>
    </w:p>
    <w:p w:rsidR="002016FE" w:rsidRPr="002016FE" w:rsidRDefault="002016FE" w:rsidP="002016FE">
      <w:pPr>
        <w:numPr>
          <w:ilvl w:val="0"/>
          <w:numId w:val="31"/>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3 1/2 Blätter Gelatine</w:t>
      </w:r>
    </w:p>
    <w:p w:rsidR="002016FE" w:rsidRPr="002016FE" w:rsidRDefault="002016FE" w:rsidP="002016FE">
      <w:pPr>
        <w:numPr>
          <w:ilvl w:val="0"/>
          <w:numId w:val="31"/>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220 g Schlagsahne</w:t>
      </w:r>
    </w:p>
    <w:p w:rsidR="002016FE" w:rsidRPr="002016FE" w:rsidRDefault="002016FE" w:rsidP="002016FE">
      <w:pPr>
        <w:pStyle w:val="StandardWeb"/>
        <w:rPr>
          <w:rFonts w:asciiTheme="majorHAnsi" w:hAnsiTheme="majorHAnsi" w:cstheme="majorHAnsi"/>
          <w:sz w:val="20"/>
          <w:szCs w:val="20"/>
        </w:rPr>
      </w:pPr>
      <w:r w:rsidRPr="002016FE">
        <w:rPr>
          <w:rFonts w:asciiTheme="majorHAnsi" w:hAnsiTheme="majorHAnsi" w:cstheme="majorHAnsi"/>
          <w:sz w:val="20"/>
          <w:szCs w:val="20"/>
        </w:rPr>
        <w:t xml:space="preserve">Die Gelatine in eiskaltem Wasser einweichen. Die Vanilleschote auskratzen, zur Milch geben und erhitzen. Die Eigelbe mit dem Zucker verrühren, die heiße Vanillemilch dazugeben, gut verrühren und alles wieder zurück in den Topf geben. Die Masse nun unter ständigem Rühren und bei mittlerer Hitze auf ca. 82° erhitzen. Den Topf vom Herd nehmen und die gut ausgedrückte Gelatine darin auflösen. Den Vanillepudding durch ein Sieb in ein anderes Gefäß umfüllen. Langsam den Orangensaft dazugeben. Die Masse auf ca. 25° abkühlen lassen, dabei immer wieder umrühren. Die cremig geschlagene Sahne unterheben. </w:t>
      </w:r>
    </w:p>
    <w:p w:rsidR="002016FE" w:rsidRPr="002016FE" w:rsidRDefault="002016FE" w:rsidP="002016FE">
      <w:pPr>
        <w:pStyle w:val="has-text-color"/>
        <w:rPr>
          <w:rFonts w:asciiTheme="majorHAnsi" w:hAnsiTheme="majorHAnsi" w:cstheme="majorHAnsi"/>
          <w:color w:val="036B45"/>
          <w:sz w:val="20"/>
          <w:szCs w:val="20"/>
        </w:rPr>
      </w:pPr>
      <w:r w:rsidRPr="002016FE">
        <w:rPr>
          <w:rFonts w:asciiTheme="majorHAnsi" w:hAnsiTheme="majorHAnsi" w:cstheme="majorHAnsi"/>
          <w:color w:val="036B45"/>
          <w:sz w:val="20"/>
          <w:szCs w:val="20"/>
        </w:rPr>
        <w:t>Zubereitung</w:t>
      </w:r>
    </w:p>
    <w:p w:rsidR="002016FE" w:rsidRDefault="002016FE" w:rsidP="002016FE">
      <w:pPr>
        <w:pStyle w:val="StandardWeb"/>
        <w:rPr>
          <w:rFonts w:asciiTheme="majorHAnsi" w:hAnsiTheme="majorHAnsi" w:cstheme="majorHAnsi"/>
          <w:sz w:val="20"/>
          <w:szCs w:val="20"/>
        </w:rPr>
      </w:pPr>
      <w:r w:rsidRPr="002016FE">
        <w:rPr>
          <w:rFonts w:asciiTheme="majorHAnsi" w:hAnsiTheme="majorHAnsi" w:cstheme="majorHAnsi"/>
          <w:sz w:val="20"/>
          <w:szCs w:val="20"/>
        </w:rPr>
        <w:t>Das Vanillemousse zu ca. 2/3 in die Silikonform geben und am Rand hochstreichen. Die Kirschfruchtkugeln ausformen und mittig sanft eindrücken. Nochmals etwas vom Mousse darauf streichen und mit einem Kreis Rotweinkuchen abdecken. Die Silikonform kommt nun wiederum eine Nacht in den Tiefkühler.</w:t>
      </w:r>
    </w:p>
    <w:p w:rsidR="002016FE" w:rsidRPr="002016FE" w:rsidRDefault="002016FE" w:rsidP="002016FE">
      <w:pPr>
        <w:pStyle w:val="StandardWeb"/>
        <w:rPr>
          <w:rFonts w:asciiTheme="majorHAnsi" w:hAnsiTheme="majorHAnsi" w:cstheme="majorHAnsi"/>
          <w:sz w:val="20"/>
          <w:szCs w:val="20"/>
        </w:rPr>
      </w:pPr>
    </w:p>
    <w:p w:rsidR="002016FE" w:rsidRPr="002016FE" w:rsidRDefault="002016FE" w:rsidP="002016FE">
      <w:pPr>
        <w:pStyle w:val="has-text-color"/>
        <w:rPr>
          <w:rFonts w:asciiTheme="majorHAnsi" w:hAnsiTheme="majorHAnsi" w:cstheme="majorHAnsi"/>
          <w:color w:val="036B45"/>
          <w:sz w:val="20"/>
          <w:szCs w:val="20"/>
        </w:rPr>
      </w:pPr>
      <w:proofErr w:type="spellStart"/>
      <w:r w:rsidRPr="002016FE">
        <w:rPr>
          <w:rFonts w:asciiTheme="majorHAnsi" w:hAnsiTheme="majorHAnsi" w:cstheme="majorHAnsi"/>
          <w:color w:val="036B45"/>
          <w:sz w:val="20"/>
          <w:szCs w:val="20"/>
        </w:rPr>
        <w:lastRenderedPageBreak/>
        <w:t>Mirrorglaze</w:t>
      </w:r>
      <w:proofErr w:type="spellEnd"/>
    </w:p>
    <w:p w:rsidR="002016FE" w:rsidRPr="002016FE" w:rsidRDefault="002016FE" w:rsidP="002016FE">
      <w:pPr>
        <w:numPr>
          <w:ilvl w:val="0"/>
          <w:numId w:val="32"/>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120 g </w:t>
      </w:r>
      <w:hyperlink r:id="rId17" w:history="1">
        <w:r w:rsidRPr="002016FE">
          <w:rPr>
            <w:rStyle w:val="Hyperlink"/>
            <w:rFonts w:asciiTheme="majorHAnsi" w:hAnsiTheme="majorHAnsi" w:cstheme="majorHAnsi"/>
            <w:sz w:val="20"/>
            <w:szCs w:val="20"/>
          </w:rPr>
          <w:t>Glukosesirup</w:t>
        </w:r>
      </w:hyperlink>
    </w:p>
    <w:p w:rsidR="002016FE" w:rsidRPr="002016FE" w:rsidRDefault="002016FE" w:rsidP="002016FE">
      <w:pPr>
        <w:numPr>
          <w:ilvl w:val="0"/>
          <w:numId w:val="32"/>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120 g Zucker </w:t>
      </w:r>
    </w:p>
    <w:p w:rsidR="002016FE" w:rsidRPr="002016FE" w:rsidRDefault="002016FE" w:rsidP="002016FE">
      <w:pPr>
        <w:numPr>
          <w:ilvl w:val="0"/>
          <w:numId w:val="32"/>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60 g Wasser (I)</w:t>
      </w:r>
    </w:p>
    <w:p w:rsidR="002016FE" w:rsidRPr="002016FE" w:rsidRDefault="002016FE" w:rsidP="002016FE">
      <w:pPr>
        <w:numPr>
          <w:ilvl w:val="0"/>
          <w:numId w:val="32"/>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8 g Pulvergelatine</w:t>
      </w:r>
    </w:p>
    <w:p w:rsidR="002016FE" w:rsidRPr="002016FE" w:rsidRDefault="002016FE" w:rsidP="002016FE">
      <w:pPr>
        <w:numPr>
          <w:ilvl w:val="0"/>
          <w:numId w:val="32"/>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48 g kaltes Wasser (II)</w:t>
      </w:r>
    </w:p>
    <w:p w:rsidR="002016FE" w:rsidRPr="002016FE" w:rsidRDefault="002016FE" w:rsidP="002016FE">
      <w:pPr>
        <w:numPr>
          <w:ilvl w:val="0"/>
          <w:numId w:val="32"/>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120 g weiße Kuvertüre </w:t>
      </w:r>
      <w:hyperlink r:id="rId18" w:history="1">
        <w:r w:rsidRPr="002016FE">
          <w:rPr>
            <w:rStyle w:val="Hyperlink"/>
            <w:rFonts w:asciiTheme="majorHAnsi" w:hAnsiTheme="majorHAnsi" w:cstheme="majorHAnsi"/>
            <w:sz w:val="20"/>
            <w:szCs w:val="20"/>
          </w:rPr>
          <w:t>(</w:t>
        </w:r>
        <w:proofErr w:type="spellStart"/>
        <w:r w:rsidRPr="002016FE">
          <w:rPr>
            <w:rStyle w:val="Hyperlink"/>
            <w:rFonts w:asciiTheme="majorHAnsi" w:hAnsiTheme="majorHAnsi" w:cstheme="majorHAnsi"/>
            <w:sz w:val="20"/>
            <w:szCs w:val="20"/>
          </w:rPr>
          <w:t>Callets</w:t>
        </w:r>
        <w:proofErr w:type="spellEnd"/>
        <w:r w:rsidRPr="002016FE">
          <w:rPr>
            <w:rStyle w:val="Hyperlink"/>
            <w:rFonts w:asciiTheme="majorHAnsi" w:hAnsiTheme="majorHAnsi" w:cstheme="majorHAnsi"/>
            <w:sz w:val="20"/>
            <w:szCs w:val="20"/>
          </w:rPr>
          <w:t xml:space="preserve">) </w:t>
        </w:r>
      </w:hyperlink>
    </w:p>
    <w:p w:rsidR="002016FE" w:rsidRPr="002016FE" w:rsidRDefault="002016FE" w:rsidP="002016FE">
      <w:pPr>
        <w:numPr>
          <w:ilvl w:val="0"/>
          <w:numId w:val="32"/>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80 g gezuckerte Kondensmilch (z. B. Nestle) </w:t>
      </w:r>
    </w:p>
    <w:p w:rsidR="002016FE" w:rsidRPr="002016FE" w:rsidRDefault="002016FE" w:rsidP="002016FE">
      <w:pPr>
        <w:numPr>
          <w:ilvl w:val="0"/>
          <w:numId w:val="32"/>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2 TL </w:t>
      </w:r>
      <w:hyperlink r:id="rId19" w:history="1">
        <w:proofErr w:type="spellStart"/>
        <w:r w:rsidRPr="002016FE">
          <w:rPr>
            <w:rStyle w:val="Hyperlink"/>
            <w:rFonts w:asciiTheme="majorHAnsi" w:hAnsiTheme="majorHAnsi" w:cstheme="majorHAnsi"/>
            <w:sz w:val="20"/>
            <w:szCs w:val="20"/>
          </w:rPr>
          <w:t>Titandixoid</w:t>
        </w:r>
        <w:proofErr w:type="spellEnd"/>
      </w:hyperlink>
      <w:r w:rsidRPr="002016FE">
        <w:rPr>
          <w:rFonts w:asciiTheme="majorHAnsi" w:hAnsiTheme="majorHAnsi" w:cstheme="majorHAnsi"/>
          <w:sz w:val="20"/>
          <w:szCs w:val="20"/>
        </w:rPr>
        <w:t xml:space="preserve">* od. weiße </w:t>
      </w:r>
      <w:proofErr w:type="spellStart"/>
      <w:r w:rsidRPr="002016FE">
        <w:rPr>
          <w:rFonts w:asciiTheme="majorHAnsi" w:hAnsiTheme="majorHAnsi" w:cstheme="majorHAnsi"/>
          <w:sz w:val="20"/>
          <w:szCs w:val="20"/>
        </w:rPr>
        <w:t>Lebenmittelgelfarbe</w:t>
      </w:r>
      <w:proofErr w:type="spellEnd"/>
    </w:p>
    <w:p w:rsidR="002016FE" w:rsidRPr="002016FE" w:rsidRDefault="002016FE" w:rsidP="002016FE">
      <w:pPr>
        <w:pStyle w:val="StandardWeb"/>
        <w:rPr>
          <w:rFonts w:asciiTheme="majorHAnsi" w:hAnsiTheme="majorHAnsi" w:cstheme="majorHAnsi"/>
          <w:sz w:val="20"/>
          <w:szCs w:val="20"/>
        </w:rPr>
      </w:pPr>
      <w:r w:rsidRPr="002016FE">
        <w:rPr>
          <w:rFonts w:asciiTheme="majorHAnsi" w:hAnsiTheme="majorHAnsi" w:cstheme="majorHAnsi"/>
          <w:sz w:val="20"/>
          <w:szCs w:val="20"/>
        </w:rPr>
        <w:t xml:space="preserve">Die Pulvergelatine im kalten Wasser (II) quellen lassen. Den Glukosesirup mit dem Zucker und dem Wasser (I) in einem Topf auf 103° aufkochen lassen. Den Topf vom Herd nehmen und die </w:t>
      </w:r>
      <w:proofErr w:type="spellStart"/>
      <w:r w:rsidRPr="002016FE">
        <w:rPr>
          <w:rFonts w:asciiTheme="majorHAnsi" w:hAnsiTheme="majorHAnsi" w:cstheme="majorHAnsi"/>
          <w:sz w:val="20"/>
          <w:szCs w:val="20"/>
        </w:rPr>
        <w:t>gesüsste</w:t>
      </w:r>
      <w:proofErr w:type="spellEnd"/>
      <w:r w:rsidRPr="002016FE">
        <w:rPr>
          <w:rFonts w:asciiTheme="majorHAnsi" w:hAnsiTheme="majorHAnsi" w:cstheme="majorHAnsi"/>
          <w:sz w:val="20"/>
          <w:szCs w:val="20"/>
        </w:rPr>
        <w:t xml:space="preserve"> Kondensmilch unterrühren. Dann die Gelatine darin auflösen. Die Kuvertüre in eine hohe Rührschüssel geben und die Masse darüber geben, kurz stehen lassen. Bevor mit dem Stabmixer </w:t>
      </w:r>
      <w:proofErr w:type="spellStart"/>
      <w:r w:rsidRPr="002016FE">
        <w:rPr>
          <w:rFonts w:asciiTheme="majorHAnsi" w:hAnsiTheme="majorHAnsi" w:cstheme="majorHAnsi"/>
          <w:sz w:val="20"/>
          <w:szCs w:val="20"/>
        </w:rPr>
        <w:t>aufemulgiert</w:t>
      </w:r>
      <w:proofErr w:type="spellEnd"/>
      <w:r w:rsidRPr="002016FE">
        <w:rPr>
          <w:rFonts w:asciiTheme="majorHAnsi" w:hAnsiTheme="majorHAnsi" w:cstheme="majorHAnsi"/>
          <w:sz w:val="20"/>
          <w:szCs w:val="20"/>
        </w:rPr>
        <w:t xml:space="preserve"> wird, die Lebensmittelfarbe oder das Titandioxid zugeben, dann emulgieren. Darauf achten, dass der Stabmixer immer unter der Oberfläche gehalten wird, damit keine Luftblasen entstehen. Solange mixen, bis eine schön sämige Glasur entstanden ist. Direkt auf die Oberfläche eine Klarsichtfolie geben und über Nacht in den Kühlschrank stellen. </w:t>
      </w:r>
    </w:p>
    <w:p w:rsidR="002016FE" w:rsidRPr="002016FE" w:rsidRDefault="002016FE" w:rsidP="002016FE">
      <w:pPr>
        <w:pStyle w:val="has-small-font-size"/>
        <w:rPr>
          <w:rFonts w:asciiTheme="majorHAnsi" w:hAnsiTheme="majorHAnsi" w:cstheme="majorHAnsi"/>
          <w:sz w:val="20"/>
          <w:szCs w:val="20"/>
        </w:rPr>
      </w:pPr>
      <w:r w:rsidRPr="002016FE">
        <w:rPr>
          <w:rFonts w:asciiTheme="majorHAnsi" w:hAnsiTheme="majorHAnsi" w:cstheme="majorHAnsi"/>
          <w:sz w:val="20"/>
          <w:szCs w:val="20"/>
        </w:rPr>
        <w:t xml:space="preserve">* Titandioxid ist eine weiße, anorganische Verbindung, die seit ca. 100 Jahren bei einer Vielzahl von unterschiedlichen Produkten verwendet wird. Aufgrund seiner ungiftigen, aufhellenden Eigenschaften, verbessert es ohne Risiko den </w:t>
      </w:r>
      <w:proofErr w:type="spellStart"/>
      <w:r w:rsidRPr="002016FE">
        <w:rPr>
          <w:rFonts w:asciiTheme="majorHAnsi" w:hAnsiTheme="majorHAnsi" w:cstheme="majorHAnsi"/>
          <w:sz w:val="20"/>
          <w:szCs w:val="20"/>
        </w:rPr>
        <w:t>Weißegrad</w:t>
      </w:r>
      <w:proofErr w:type="spellEnd"/>
      <w:r w:rsidRPr="002016FE">
        <w:rPr>
          <w:rFonts w:asciiTheme="majorHAnsi" w:hAnsiTheme="majorHAnsi" w:cstheme="majorHAnsi"/>
          <w:sz w:val="20"/>
          <w:szCs w:val="20"/>
        </w:rPr>
        <w:t xml:space="preserve"> und die Helligkeit von vielen Stoffen. In Lebensmitteln als Farbstoff E171 bekannt, machen seine einzigartige Weiße und Helligkeit, seine Stabilität gegenüber Hitze, Licht und UV-Absorption Titandioxid zum wirksamsten weißen Farbstoff in Lebensmitteln. </w:t>
      </w:r>
    </w:p>
    <w:p w:rsidR="002016FE" w:rsidRPr="002016FE" w:rsidRDefault="002016FE" w:rsidP="002016FE">
      <w:pPr>
        <w:pStyle w:val="has-text-color"/>
        <w:rPr>
          <w:rFonts w:asciiTheme="majorHAnsi" w:hAnsiTheme="majorHAnsi" w:cstheme="majorHAnsi"/>
          <w:color w:val="036B45"/>
          <w:sz w:val="20"/>
          <w:szCs w:val="20"/>
        </w:rPr>
      </w:pPr>
      <w:proofErr w:type="spellStart"/>
      <w:r w:rsidRPr="002016FE">
        <w:rPr>
          <w:rFonts w:asciiTheme="majorHAnsi" w:hAnsiTheme="majorHAnsi" w:cstheme="majorHAnsi"/>
          <w:color w:val="036B45"/>
          <w:sz w:val="20"/>
          <w:szCs w:val="20"/>
        </w:rPr>
        <w:t>Marshmallowstreifen</w:t>
      </w:r>
      <w:proofErr w:type="spellEnd"/>
      <w:r w:rsidRPr="002016FE">
        <w:rPr>
          <w:rFonts w:asciiTheme="majorHAnsi" w:hAnsiTheme="majorHAnsi" w:cstheme="majorHAnsi"/>
          <w:color w:val="036B45"/>
          <w:sz w:val="20"/>
          <w:szCs w:val="20"/>
        </w:rPr>
        <w:t xml:space="preserve"> und Schneeflocke</w:t>
      </w:r>
    </w:p>
    <w:p w:rsidR="002016FE" w:rsidRPr="002016FE" w:rsidRDefault="002016FE" w:rsidP="002016FE">
      <w:pPr>
        <w:numPr>
          <w:ilvl w:val="0"/>
          <w:numId w:val="33"/>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150 g Staubzucker (I)</w:t>
      </w:r>
    </w:p>
    <w:p w:rsidR="002016FE" w:rsidRPr="002016FE" w:rsidRDefault="002016FE" w:rsidP="002016FE">
      <w:pPr>
        <w:numPr>
          <w:ilvl w:val="0"/>
          <w:numId w:val="33"/>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 Päckchen Gelatine (9 g)</w:t>
      </w:r>
    </w:p>
    <w:p w:rsidR="002016FE" w:rsidRPr="002016FE" w:rsidRDefault="002016FE" w:rsidP="002016FE">
      <w:pPr>
        <w:numPr>
          <w:ilvl w:val="0"/>
          <w:numId w:val="33"/>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1 kleine Prise Salz</w:t>
      </w:r>
    </w:p>
    <w:p w:rsidR="002016FE" w:rsidRPr="002016FE" w:rsidRDefault="002016FE" w:rsidP="002016FE">
      <w:pPr>
        <w:numPr>
          <w:ilvl w:val="0"/>
          <w:numId w:val="33"/>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90 ml Wasser</w:t>
      </w:r>
    </w:p>
    <w:p w:rsidR="002016FE" w:rsidRPr="002016FE" w:rsidRDefault="002016FE" w:rsidP="002016FE">
      <w:pPr>
        <w:pStyle w:val="StandardWeb"/>
        <w:rPr>
          <w:rFonts w:asciiTheme="majorHAnsi" w:hAnsiTheme="majorHAnsi" w:cstheme="majorHAnsi"/>
          <w:sz w:val="20"/>
          <w:szCs w:val="20"/>
        </w:rPr>
      </w:pPr>
      <w:r w:rsidRPr="002016FE">
        <w:rPr>
          <w:rFonts w:asciiTheme="majorHAnsi" w:hAnsiTheme="majorHAnsi" w:cstheme="majorHAnsi"/>
          <w:sz w:val="20"/>
          <w:szCs w:val="20"/>
        </w:rPr>
        <w:t>Für die Silikonmatte zum Bestreuen:</w:t>
      </w:r>
    </w:p>
    <w:p w:rsidR="002016FE" w:rsidRPr="002016FE" w:rsidRDefault="002016FE" w:rsidP="002016FE">
      <w:pPr>
        <w:numPr>
          <w:ilvl w:val="0"/>
          <w:numId w:val="34"/>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2 </w:t>
      </w:r>
      <w:proofErr w:type="spellStart"/>
      <w:proofErr w:type="gramStart"/>
      <w:r w:rsidRPr="002016FE">
        <w:rPr>
          <w:rFonts w:asciiTheme="majorHAnsi" w:hAnsiTheme="majorHAnsi" w:cstheme="majorHAnsi"/>
          <w:sz w:val="20"/>
          <w:szCs w:val="20"/>
        </w:rPr>
        <w:t>Eßl</w:t>
      </w:r>
      <w:proofErr w:type="spellEnd"/>
      <w:proofErr w:type="gramEnd"/>
      <w:r w:rsidRPr="002016FE">
        <w:rPr>
          <w:rFonts w:asciiTheme="majorHAnsi" w:hAnsiTheme="majorHAnsi" w:cstheme="majorHAnsi"/>
          <w:sz w:val="20"/>
          <w:szCs w:val="20"/>
        </w:rPr>
        <w:t>. Speisestärke (Maizena)</w:t>
      </w:r>
    </w:p>
    <w:p w:rsidR="002016FE" w:rsidRPr="002016FE" w:rsidRDefault="002016FE" w:rsidP="002016FE">
      <w:pPr>
        <w:numPr>
          <w:ilvl w:val="0"/>
          <w:numId w:val="34"/>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 xml:space="preserve">1 </w:t>
      </w:r>
      <w:proofErr w:type="spellStart"/>
      <w:r w:rsidRPr="002016FE">
        <w:rPr>
          <w:rFonts w:asciiTheme="majorHAnsi" w:hAnsiTheme="majorHAnsi" w:cstheme="majorHAnsi"/>
          <w:sz w:val="20"/>
          <w:szCs w:val="20"/>
        </w:rPr>
        <w:t>Eßl</w:t>
      </w:r>
      <w:proofErr w:type="spellEnd"/>
      <w:r w:rsidRPr="002016FE">
        <w:rPr>
          <w:rFonts w:asciiTheme="majorHAnsi" w:hAnsiTheme="majorHAnsi" w:cstheme="majorHAnsi"/>
          <w:sz w:val="20"/>
          <w:szCs w:val="20"/>
        </w:rPr>
        <w:t>. Staubzucker (II)</w:t>
      </w:r>
    </w:p>
    <w:p w:rsidR="002016FE" w:rsidRPr="002016FE" w:rsidRDefault="002016FE" w:rsidP="002016FE">
      <w:pPr>
        <w:numPr>
          <w:ilvl w:val="0"/>
          <w:numId w:val="34"/>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Kokosraspeln zum Bestreuen</w:t>
      </w:r>
    </w:p>
    <w:p w:rsidR="002016FE" w:rsidRPr="002016FE" w:rsidRDefault="002016FE" w:rsidP="002016FE">
      <w:pPr>
        <w:pStyle w:val="StandardWeb"/>
        <w:rPr>
          <w:rFonts w:asciiTheme="majorHAnsi" w:hAnsiTheme="majorHAnsi" w:cstheme="majorHAnsi"/>
          <w:sz w:val="20"/>
          <w:szCs w:val="20"/>
        </w:rPr>
      </w:pPr>
      <w:r w:rsidRPr="002016FE">
        <w:rPr>
          <w:rFonts w:asciiTheme="majorHAnsi" w:hAnsiTheme="majorHAnsi" w:cstheme="majorHAnsi"/>
          <w:sz w:val="20"/>
          <w:szCs w:val="20"/>
        </w:rPr>
        <w:t xml:space="preserve">Speisestärke und Staubzucker (II) mischen und auf eine Silikonmatte sieben. Den Staubzucker (I) mit der Prise Salz in die Rührschüssel der Küchenmaschine füllen. Die Gelatine in einen kleinen Kochtopf geben und das kalte Wasser dazugeben. Quellen lassen. Anschließend langsam erhitzen, nicht kochen. Die Küchenmaschine einschalten und die flüssige Gelatine langsam dazu geben, dabei immer weiter rühren. Nun mixen, bis eine </w:t>
      </w:r>
      <w:proofErr w:type="spellStart"/>
      <w:r w:rsidRPr="002016FE">
        <w:rPr>
          <w:rFonts w:asciiTheme="majorHAnsi" w:hAnsiTheme="majorHAnsi" w:cstheme="majorHAnsi"/>
          <w:sz w:val="20"/>
          <w:szCs w:val="20"/>
        </w:rPr>
        <w:t>fluffige</w:t>
      </w:r>
      <w:proofErr w:type="spellEnd"/>
      <w:r w:rsidRPr="002016FE">
        <w:rPr>
          <w:rFonts w:asciiTheme="majorHAnsi" w:hAnsiTheme="majorHAnsi" w:cstheme="majorHAnsi"/>
          <w:sz w:val="20"/>
          <w:szCs w:val="20"/>
        </w:rPr>
        <w:t xml:space="preserve"> Masse entsteht. Diese in einen Spritzbeutel mit einer Lochtülle geben (ich habe eine Blatttülle verwendet, damit der Streifen etwas flacher wird) und ca. 30 cm lange Streifen auf die Backmatte dressieren. Diese mit Kokosflocken bestreuen und „trocknen“ lassen.</w:t>
      </w:r>
    </w:p>
    <w:p w:rsidR="002016FE" w:rsidRPr="002016FE" w:rsidRDefault="002016FE" w:rsidP="002016FE">
      <w:pPr>
        <w:numPr>
          <w:ilvl w:val="0"/>
          <w:numId w:val="35"/>
        </w:numPr>
        <w:spacing w:before="100" w:beforeAutospacing="1" w:after="100" w:afterAutospacing="1"/>
        <w:rPr>
          <w:rFonts w:asciiTheme="majorHAnsi" w:hAnsiTheme="majorHAnsi" w:cstheme="majorHAnsi"/>
          <w:sz w:val="20"/>
          <w:szCs w:val="20"/>
        </w:rPr>
      </w:pPr>
      <w:r w:rsidRPr="002016FE">
        <w:rPr>
          <w:rFonts w:asciiTheme="majorHAnsi" w:hAnsiTheme="majorHAnsi" w:cstheme="majorHAnsi"/>
          <w:sz w:val="20"/>
          <w:szCs w:val="20"/>
        </w:rPr>
        <w:t>Rest weißer Fondant oder Modellierschokolade</w:t>
      </w:r>
    </w:p>
    <w:p w:rsidR="002016FE" w:rsidRDefault="002016FE" w:rsidP="002016FE">
      <w:pPr>
        <w:pStyle w:val="StandardWeb"/>
        <w:rPr>
          <w:rFonts w:asciiTheme="majorHAnsi" w:hAnsiTheme="majorHAnsi" w:cstheme="majorHAnsi"/>
          <w:sz w:val="20"/>
          <w:szCs w:val="20"/>
        </w:rPr>
      </w:pPr>
      <w:r w:rsidRPr="002016FE">
        <w:rPr>
          <w:rFonts w:asciiTheme="majorHAnsi" w:hAnsiTheme="majorHAnsi" w:cstheme="majorHAnsi"/>
          <w:sz w:val="20"/>
          <w:szCs w:val="20"/>
        </w:rPr>
        <w:t xml:space="preserve">Den Fondant oder die Modellierschokolade ausrollen und Schneeflocken ausstechen. Über Nacht trocknen lassen. </w:t>
      </w:r>
      <w:r w:rsidRPr="002016FE">
        <w:rPr>
          <w:rFonts w:asciiTheme="majorHAnsi" w:hAnsiTheme="majorHAnsi" w:cstheme="majorHAnsi"/>
          <w:sz w:val="20"/>
          <w:szCs w:val="20"/>
        </w:rPr>
        <w:br/>
        <w:t xml:space="preserve">Ich habe der Einfachheit halber Fondant verwendet, was jedoch den Nachteil hat, dass er der Feuchtigkeit des Törtchens nicht lange </w:t>
      </w:r>
      <w:proofErr w:type="gramStart"/>
      <w:r w:rsidRPr="002016FE">
        <w:rPr>
          <w:rFonts w:asciiTheme="majorHAnsi" w:hAnsiTheme="majorHAnsi" w:cstheme="majorHAnsi"/>
          <w:sz w:val="20"/>
          <w:szCs w:val="20"/>
        </w:rPr>
        <w:t>stand hält</w:t>
      </w:r>
      <w:proofErr w:type="gramEnd"/>
      <w:r w:rsidRPr="002016FE">
        <w:rPr>
          <w:rFonts w:asciiTheme="majorHAnsi" w:hAnsiTheme="majorHAnsi" w:cstheme="majorHAnsi"/>
          <w:sz w:val="20"/>
          <w:szCs w:val="20"/>
        </w:rPr>
        <w:t xml:space="preserve">. Daher sollte die Schneeflocke erst kurz vor dem Servieren aufgelegt werden. </w:t>
      </w:r>
    </w:p>
    <w:p w:rsidR="002016FE" w:rsidRDefault="002016FE" w:rsidP="002016FE">
      <w:pPr>
        <w:pStyle w:val="StandardWeb"/>
        <w:rPr>
          <w:rFonts w:asciiTheme="majorHAnsi" w:hAnsiTheme="majorHAnsi" w:cstheme="majorHAnsi"/>
          <w:sz w:val="20"/>
          <w:szCs w:val="20"/>
        </w:rPr>
      </w:pPr>
    </w:p>
    <w:p w:rsidR="002016FE" w:rsidRPr="002016FE" w:rsidRDefault="002016FE" w:rsidP="002016FE">
      <w:pPr>
        <w:pStyle w:val="StandardWeb"/>
        <w:rPr>
          <w:rFonts w:asciiTheme="majorHAnsi" w:hAnsiTheme="majorHAnsi" w:cstheme="majorHAnsi"/>
          <w:sz w:val="20"/>
          <w:szCs w:val="20"/>
        </w:rPr>
      </w:pPr>
      <w:bookmarkStart w:id="0" w:name="_GoBack"/>
      <w:bookmarkEnd w:id="0"/>
    </w:p>
    <w:p w:rsidR="002016FE" w:rsidRPr="002016FE" w:rsidRDefault="002016FE" w:rsidP="002016FE">
      <w:pPr>
        <w:pStyle w:val="has-text-color"/>
        <w:rPr>
          <w:rFonts w:asciiTheme="majorHAnsi" w:hAnsiTheme="majorHAnsi" w:cstheme="majorHAnsi"/>
          <w:color w:val="036B45"/>
          <w:sz w:val="20"/>
          <w:szCs w:val="20"/>
        </w:rPr>
      </w:pPr>
      <w:r w:rsidRPr="002016FE">
        <w:rPr>
          <w:rFonts w:asciiTheme="majorHAnsi" w:hAnsiTheme="majorHAnsi" w:cstheme="majorHAnsi"/>
          <w:color w:val="036B45"/>
          <w:sz w:val="20"/>
          <w:szCs w:val="20"/>
        </w:rPr>
        <w:lastRenderedPageBreak/>
        <w:t>Fertigstellung</w:t>
      </w:r>
    </w:p>
    <w:p w:rsidR="002016FE" w:rsidRDefault="002016FE" w:rsidP="002016FE">
      <w:pPr>
        <w:pStyle w:val="StandardWeb"/>
        <w:rPr>
          <w:rFonts w:asciiTheme="majorHAnsi" w:hAnsiTheme="majorHAnsi" w:cstheme="majorHAnsi"/>
          <w:sz w:val="20"/>
          <w:szCs w:val="20"/>
        </w:rPr>
      </w:pPr>
      <w:r w:rsidRPr="002016FE">
        <w:rPr>
          <w:rFonts w:asciiTheme="majorHAnsi" w:hAnsiTheme="majorHAnsi" w:cstheme="majorHAnsi"/>
          <w:sz w:val="20"/>
          <w:szCs w:val="20"/>
        </w:rPr>
        <w:t xml:space="preserve">Die </w:t>
      </w:r>
      <w:proofErr w:type="spellStart"/>
      <w:r w:rsidRPr="002016FE">
        <w:rPr>
          <w:rFonts w:asciiTheme="majorHAnsi" w:hAnsiTheme="majorHAnsi" w:cstheme="majorHAnsi"/>
          <w:sz w:val="20"/>
          <w:szCs w:val="20"/>
        </w:rPr>
        <w:t>Mirrorglaze</w:t>
      </w:r>
      <w:proofErr w:type="spellEnd"/>
      <w:r w:rsidRPr="002016FE">
        <w:rPr>
          <w:rFonts w:asciiTheme="majorHAnsi" w:hAnsiTheme="majorHAnsi" w:cstheme="majorHAnsi"/>
          <w:sz w:val="20"/>
          <w:szCs w:val="20"/>
        </w:rPr>
        <w:t xml:space="preserve"> in der Mikrowelle auf 40° erwärmen, nochmals mit Klarsichtfolie abdecken und auf die Verwendungstemperatur von ca. 34° abkühlen lassen. Die Knusperschichtkreise aus der Platte herausnehmen und bereit legen. Die Törtchen ausformen und auf ein Kuchengitter legen, anschließend mit der </w:t>
      </w:r>
      <w:proofErr w:type="spellStart"/>
      <w:r w:rsidRPr="002016FE">
        <w:rPr>
          <w:rFonts w:asciiTheme="majorHAnsi" w:hAnsiTheme="majorHAnsi" w:cstheme="majorHAnsi"/>
          <w:sz w:val="20"/>
          <w:szCs w:val="20"/>
        </w:rPr>
        <w:t>Mirrorglaze</w:t>
      </w:r>
      <w:proofErr w:type="spellEnd"/>
      <w:r w:rsidRPr="002016FE">
        <w:rPr>
          <w:rFonts w:asciiTheme="majorHAnsi" w:hAnsiTheme="majorHAnsi" w:cstheme="majorHAnsi"/>
          <w:sz w:val="20"/>
          <w:szCs w:val="20"/>
        </w:rPr>
        <w:t xml:space="preserve"> überziehen. Am einfachsten ist es, ihr nehmt das Törtchen anschließend mit einem </w:t>
      </w:r>
      <w:proofErr w:type="spellStart"/>
      <w:r w:rsidRPr="002016FE">
        <w:rPr>
          <w:rFonts w:asciiTheme="majorHAnsi" w:hAnsiTheme="majorHAnsi" w:cstheme="majorHAnsi"/>
          <w:sz w:val="20"/>
          <w:szCs w:val="20"/>
        </w:rPr>
        <w:t>Schaschlikspieß</w:t>
      </w:r>
      <w:proofErr w:type="spellEnd"/>
      <w:r w:rsidRPr="002016FE">
        <w:rPr>
          <w:rFonts w:asciiTheme="majorHAnsi" w:hAnsiTheme="majorHAnsi" w:cstheme="majorHAnsi"/>
          <w:sz w:val="20"/>
          <w:szCs w:val="20"/>
        </w:rPr>
        <w:t xml:space="preserve"> auf, so lässt sich Rand und Boden einfach auf dem Kuchengitter abstreifen und auf die Knusperschicht heben. Zum Schluss den </w:t>
      </w:r>
      <w:proofErr w:type="spellStart"/>
      <w:r w:rsidRPr="002016FE">
        <w:rPr>
          <w:rFonts w:asciiTheme="majorHAnsi" w:hAnsiTheme="majorHAnsi" w:cstheme="majorHAnsi"/>
          <w:sz w:val="20"/>
          <w:szCs w:val="20"/>
        </w:rPr>
        <w:t>Marschmallowstreifen</w:t>
      </w:r>
      <w:proofErr w:type="spellEnd"/>
      <w:r w:rsidRPr="002016FE">
        <w:rPr>
          <w:rFonts w:asciiTheme="majorHAnsi" w:hAnsiTheme="majorHAnsi" w:cstheme="majorHAnsi"/>
          <w:sz w:val="20"/>
          <w:szCs w:val="20"/>
        </w:rPr>
        <w:t xml:space="preserve"> umlegen (die überstehenden Enden können mit einer Schere abgeschnitten werden) und mit der Schneeflocke und mit einer Silberperle dekorieren. </w:t>
      </w:r>
    </w:p>
    <w:p w:rsidR="002016FE" w:rsidRDefault="002016FE" w:rsidP="002016FE">
      <w:pPr>
        <w:pStyle w:val="StandardWeb"/>
        <w:rPr>
          <w:rFonts w:asciiTheme="majorHAnsi" w:hAnsiTheme="majorHAnsi" w:cstheme="majorHAnsi"/>
          <w:sz w:val="20"/>
          <w:szCs w:val="20"/>
        </w:rPr>
      </w:pPr>
    </w:p>
    <w:p w:rsidR="002016FE" w:rsidRPr="002016FE" w:rsidRDefault="002016FE" w:rsidP="002016FE">
      <w:pPr>
        <w:pStyle w:val="StandardWeb"/>
        <w:jc w:val="center"/>
        <w:rPr>
          <w:rFonts w:ascii="Arial" w:hAnsi="Arial" w:cs="Arial" w:hint="eastAsia"/>
          <w:sz w:val="20"/>
          <w:szCs w:val="20"/>
          <w:lang w:eastAsia="ko-KR"/>
        </w:rPr>
      </w:pPr>
      <w:r>
        <w:rPr>
          <w:rFonts w:ascii="Arial" w:hAnsi="Arial" w:cs="Arial" w:hint="eastAsia"/>
          <w:sz w:val="20"/>
          <w:szCs w:val="20"/>
          <w:lang w:eastAsia="ko-KR"/>
        </w:rPr>
        <w:t>♥</w:t>
      </w:r>
      <w:r>
        <w:rPr>
          <w:rFonts w:ascii="Arial" w:hAnsi="Arial" w:cs="Arial"/>
          <w:sz w:val="20"/>
          <w:szCs w:val="20"/>
          <w:lang w:eastAsia="ko-KR"/>
        </w:rPr>
        <w:t>♥♥</w:t>
      </w:r>
    </w:p>
    <w:p w:rsidR="00B726DB" w:rsidRPr="002016FE" w:rsidRDefault="00B726DB" w:rsidP="00472079">
      <w:pPr>
        <w:pStyle w:val="has-small-font-size"/>
        <w:rPr>
          <w:rFonts w:asciiTheme="majorHAnsi" w:hAnsiTheme="majorHAnsi" w:cstheme="majorHAnsi"/>
          <w:sz w:val="20"/>
          <w:szCs w:val="20"/>
        </w:rPr>
      </w:pPr>
      <w:r w:rsidRPr="002016FE">
        <w:rPr>
          <w:rFonts w:asciiTheme="majorHAnsi" w:hAnsiTheme="majorHAnsi" w:cstheme="majorHAnsi"/>
          <w:sz w:val="20"/>
          <w:szCs w:val="20"/>
        </w:rPr>
        <w:br/>
      </w:r>
    </w:p>
    <w:p w:rsidR="00241670" w:rsidRPr="002016FE" w:rsidRDefault="00241670" w:rsidP="00B726DB">
      <w:pPr>
        <w:rPr>
          <w:rFonts w:asciiTheme="majorHAnsi" w:hAnsiTheme="majorHAnsi" w:cstheme="majorHAnsi"/>
          <w:noProof/>
          <w:sz w:val="20"/>
          <w:szCs w:val="20"/>
        </w:rPr>
      </w:pPr>
    </w:p>
    <w:sectPr w:rsidR="00241670" w:rsidRPr="002016FE" w:rsidSect="00C53CFF">
      <w:pgSz w:w="11906" w:h="16838"/>
      <w:pgMar w:top="1417" w:right="1417" w:bottom="1134" w:left="1417" w:header="708" w:footer="708"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1E" w:rsidRDefault="00EB621E" w:rsidP="00787915">
      <w:r>
        <w:separator/>
      </w:r>
    </w:p>
  </w:endnote>
  <w:endnote w:type="continuationSeparator" w:id="0">
    <w:p w:rsidR="00EB621E" w:rsidRDefault="00EB621E" w:rsidP="0078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utie Patootie">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1E" w:rsidRDefault="00EB621E" w:rsidP="00787915">
      <w:r>
        <w:separator/>
      </w:r>
    </w:p>
  </w:footnote>
  <w:footnote w:type="continuationSeparator" w:id="0">
    <w:p w:rsidR="00EB621E" w:rsidRDefault="00EB621E" w:rsidP="00787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BFE"/>
    <w:multiLevelType w:val="multilevel"/>
    <w:tmpl w:val="BF0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445F2"/>
    <w:multiLevelType w:val="multilevel"/>
    <w:tmpl w:val="4340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22D2D"/>
    <w:multiLevelType w:val="multilevel"/>
    <w:tmpl w:val="870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5144F"/>
    <w:multiLevelType w:val="multilevel"/>
    <w:tmpl w:val="C2DE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145E5"/>
    <w:multiLevelType w:val="multilevel"/>
    <w:tmpl w:val="4A8C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F2970"/>
    <w:multiLevelType w:val="multilevel"/>
    <w:tmpl w:val="CA0E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B5B13"/>
    <w:multiLevelType w:val="multilevel"/>
    <w:tmpl w:val="4986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7174A"/>
    <w:multiLevelType w:val="multilevel"/>
    <w:tmpl w:val="662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B556A"/>
    <w:multiLevelType w:val="multilevel"/>
    <w:tmpl w:val="3AFA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345F0E"/>
    <w:multiLevelType w:val="multilevel"/>
    <w:tmpl w:val="EBA0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64BD0"/>
    <w:multiLevelType w:val="multilevel"/>
    <w:tmpl w:val="5A3C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3265C"/>
    <w:multiLevelType w:val="multilevel"/>
    <w:tmpl w:val="C23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B592A"/>
    <w:multiLevelType w:val="multilevel"/>
    <w:tmpl w:val="CD1A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0F5867"/>
    <w:multiLevelType w:val="multilevel"/>
    <w:tmpl w:val="45B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32601"/>
    <w:multiLevelType w:val="multilevel"/>
    <w:tmpl w:val="7A44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6691D"/>
    <w:multiLevelType w:val="multilevel"/>
    <w:tmpl w:val="A360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C3308"/>
    <w:multiLevelType w:val="multilevel"/>
    <w:tmpl w:val="02E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3E702B"/>
    <w:multiLevelType w:val="multilevel"/>
    <w:tmpl w:val="C2B2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331EA"/>
    <w:multiLevelType w:val="multilevel"/>
    <w:tmpl w:val="48C0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30358"/>
    <w:multiLevelType w:val="multilevel"/>
    <w:tmpl w:val="0E4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547A8"/>
    <w:multiLevelType w:val="multilevel"/>
    <w:tmpl w:val="973C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EC2713"/>
    <w:multiLevelType w:val="multilevel"/>
    <w:tmpl w:val="56C4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3A40B6"/>
    <w:multiLevelType w:val="multilevel"/>
    <w:tmpl w:val="7980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A7E43"/>
    <w:multiLevelType w:val="multilevel"/>
    <w:tmpl w:val="6A4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1A4312"/>
    <w:multiLevelType w:val="multilevel"/>
    <w:tmpl w:val="BBF8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261FA"/>
    <w:multiLevelType w:val="multilevel"/>
    <w:tmpl w:val="FB8E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0D34EF"/>
    <w:multiLevelType w:val="multilevel"/>
    <w:tmpl w:val="DA5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480C82"/>
    <w:multiLevelType w:val="multilevel"/>
    <w:tmpl w:val="083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2803CC"/>
    <w:multiLevelType w:val="multilevel"/>
    <w:tmpl w:val="B136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4411A9"/>
    <w:multiLevelType w:val="multilevel"/>
    <w:tmpl w:val="68F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9D3549"/>
    <w:multiLevelType w:val="multilevel"/>
    <w:tmpl w:val="E92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0477C"/>
    <w:multiLevelType w:val="multilevel"/>
    <w:tmpl w:val="3DCE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A234B4"/>
    <w:multiLevelType w:val="multilevel"/>
    <w:tmpl w:val="3CC8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D713C3"/>
    <w:multiLevelType w:val="multilevel"/>
    <w:tmpl w:val="9C9A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EF5254"/>
    <w:multiLevelType w:val="multilevel"/>
    <w:tmpl w:val="360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2"/>
  </w:num>
  <w:num w:numId="3">
    <w:abstractNumId w:val="7"/>
  </w:num>
  <w:num w:numId="4">
    <w:abstractNumId w:val="2"/>
  </w:num>
  <w:num w:numId="5">
    <w:abstractNumId w:val="34"/>
  </w:num>
  <w:num w:numId="6">
    <w:abstractNumId w:val="18"/>
  </w:num>
  <w:num w:numId="7">
    <w:abstractNumId w:val="3"/>
  </w:num>
  <w:num w:numId="8">
    <w:abstractNumId w:val="11"/>
  </w:num>
  <w:num w:numId="9">
    <w:abstractNumId w:val="4"/>
  </w:num>
  <w:num w:numId="10">
    <w:abstractNumId w:val="20"/>
  </w:num>
  <w:num w:numId="11">
    <w:abstractNumId w:val="32"/>
  </w:num>
  <w:num w:numId="12">
    <w:abstractNumId w:val="9"/>
  </w:num>
  <w:num w:numId="13">
    <w:abstractNumId w:val="10"/>
  </w:num>
  <w:num w:numId="14">
    <w:abstractNumId w:val="33"/>
  </w:num>
  <w:num w:numId="15">
    <w:abstractNumId w:val="26"/>
  </w:num>
  <w:num w:numId="16">
    <w:abstractNumId w:val="1"/>
  </w:num>
  <w:num w:numId="17">
    <w:abstractNumId w:val="8"/>
  </w:num>
  <w:num w:numId="18">
    <w:abstractNumId w:val="16"/>
  </w:num>
  <w:num w:numId="19">
    <w:abstractNumId w:val="22"/>
  </w:num>
  <w:num w:numId="20">
    <w:abstractNumId w:val="30"/>
  </w:num>
  <w:num w:numId="21">
    <w:abstractNumId w:val="21"/>
  </w:num>
  <w:num w:numId="22">
    <w:abstractNumId w:val="24"/>
  </w:num>
  <w:num w:numId="23">
    <w:abstractNumId w:val="0"/>
  </w:num>
  <w:num w:numId="24">
    <w:abstractNumId w:val="23"/>
  </w:num>
  <w:num w:numId="25">
    <w:abstractNumId w:val="13"/>
  </w:num>
  <w:num w:numId="26">
    <w:abstractNumId w:val="14"/>
  </w:num>
  <w:num w:numId="27">
    <w:abstractNumId w:val="28"/>
  </w:num>
  <w:num w:numId="28">
    <w:abstractNumId w:val="15"/>
  </w:num>
  <w:num w:numId="29">
    <w:abstractNumId w:val="19"/>
  </w:num>
  <w:num w:numId="30">
    <w:abstractNumId w:val="25"/>
  </w:num>
  <w:num w:numId="31">
    <w:abstractNumId w:val="6"/>
  </w:num>
  <w:num w:numId="32">
    <w:abstractNumId w:val="5"/>
  </w:num>
  <w:num w:numId="33">
    <w:abstractNumId w:val="29"/>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15"/>
    <w:rsid w:val="000E1307"/>
    <w:rsid w:val="00185320"/>
    <w:rsid w:val="002016FE"/>
    <w:rsid w:val="00224203"/>
    <w:rsid w:val="00241670"/>
    <w:rsid w:val="002D3772"/>
    <w:rsid w:val="00326FA6"/>
    <w:rsid w:val="003549AA"/>
    <w:rsid w:val="003A75E1"/>
    <w:rsid w:val="003F7750"/>
    <w:rsid w:val="00457436"/>
    <w:rsid w:val="00472079"/>
    <w:rsid w:val="00602655"/>
    <w:rsid w:val="006969D7"/>
    <w:rsid w:val="0075731A"/>
    <w:rsid w:val="00787915"/>
    <w:rsid w:val="0082026A"/>
    <w:rsid w:val="008A15B0"/>
    <w:rsid w:val="008D0489"/>
    <w:rsid w:val="00A64940"/>
    <w:rsid w:val="00AB1F60"/>
    <w:rsid w:val="00AB588F"/>
    <w:rsid w:val="00B726DB"/>
    <w:rsid w:val="00C53CFF"/>
    <w:rsid w:val="00CF3E38"/>
    <w:rsid w:val="00EB62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semiHidden/>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 w:type="paragraph" w:customStyle="1" w:styleId="has-text-align-center">
    <w:name w:val="has-text-align-center"/>
    <w:basedOn w:val="Standard"/>
    <w:rsid w:val="00B726DB"/>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has-text-color">
    <w:name w:val="has-text-color"/>
    <w:basedOn w:val="Standar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5320"/>
    <w:rPr>
      <w:b/>
      <w:bCs/>
    </w:rPr>
  </w:style>
  <w:style w:type="paragraph" w:styleId="StandardWeb">
    <w:name w:val="Normal (Web)"/>
    <w:basedOn w:val="Standard"/>
    <w:uiPriority w:val="99"/>
    <w:semiHidden/>
    <w:unhideWhenUsed/>
    <w:rsid w:val="0018532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85320"/>
    <w:rPr>
      <w:color w:val="0000FF"/>
      <w:u w:val="single"/>
    </w:rPr>
  </w:style>
  <w:style w:type="paragraph" w:styleId="Sprechblasentext">
    <w:name w:val="Balloon Text"/>
    <w:basedOn w:val="Standard"/>
    <w:link w:val="SprechblasentextZchn"/>
    <w:uiPriority w:val="99"/>
    <w:semiHidden/>
    <w:unhideWhenUsed/>
    <w:rsid w:val="001853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5320"/>
    <w:rPr>
      <w:rFonts w:ascii="Segoe UI" w:hAnsi="Segoe UI" w:cs="Segoe UI"/>
      <w:sz w:val="18"/>
      <w:szCs w:val="18"/>
    </w:rPr>
  </w:style>
  <w:style w:type="paragraph" w:customStyle="1" w:styleId="has-text-align-center">
    <w:name w:val="has-text-align-center"/>
    <w:basedOn w:val="Standard"/>
    <w:rsid w:val="00B726DB"/>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9143">
      <w:bodyDiv w:val="1"/>
      <w:marLeft w:val="0"/>
      <w:marRight w:val="0"/>
      <w:marTop w:val="0"/>
      <w:marBottom w:val="0"/>
      <w:divBdr>
        <w:top w:val="none" w:sz="0" w:space="0" w:color="auto"/>
        <w:left w:val="none" w:sz="0" w:space="0" w:color="auto"/>
        <w:bottom w:val="none" w:sz="0" w:space="0" w:color="auto"/>
        <w:right w:val="none" w:sz="0" w:space="0" w:color="auto"/>
      </w:divBdr>
      <w:divsChild>
        <w:div w:id="1762025229">
          <w:marLeft w:val="0"/>
          <w:marRight w:val="0"/>
          <w:marTop w:val="0"/>
          <w:marBottom w:val="0"/>
          <w:divBdr>
            <w:top w:val="none" w:sz="0" w:space="0" w:color="auto"/>
            <w:left w:val="none" w:sz="0" w:space="0" w:color="auto"/>
            <w:bottom w:val="none" w:sz="0" w:space="0" w:color="auto"/>
            <w:right w:val="none" w:sz="0" w:space="0" w:color="auto"/>
          </w:divBdr>
        </w:div>
      </w:divsChild>
    </w:div>
    <w:div w:id="506940976">
      <w:bodyDiv w:val="1"/>
      <w:marLeft w:val="0"/>
      <w:marRight w:val="0"/>
      <w:marTop w:val="0"/>
      <w:marBottom w:val="0"/>
      <w:divBdr>
        <w:top w:val="none" w:sz="0" w:space="0" w:color="auto"/>
        <w:left w:val="none" w:sz="0" w:space="0" w:color="auto"/>
        <w:bottom w:val="none" w:sz="0" w:space="0" w:color="auto"/>
        <w:right w:val="none" w:sz="0" w:space="0" w:color="auto"/>
      </w:divBdr>
    </w:div>
    <w:div w:id="710496242">
      <w:bodyDiv w:val="1"/>
      <w:marLeft w:val="0"/>
      <w:marRight w:val="0"/>
      <w:marTop w:val="0"/>
      <w:marBottom w:val="0"/>
      <w:divBdr>
        <w:top w:val="none" w:sz="0" w:space="0" w:color="auto"/>
        <w:left w:val="none" w:sz="0" w:space="0" w:color="auto"/>
        <w:bottom w:val="none" w:sz="0" w:space="0" w:color="auto"/>
        <w:right w:val="none" w:sz="0" w:space="0" w:color="auto"/>
      </w:divBdr>
    </w:div>
    <w:div w:id="865143640">
      <w:bodyDiv w:val="1"/>
      <w:marLeft w:val="0"/>
      <w:marRight w:val="0"/>
      <w:marTop w:val="0"/>
      <w:marBottom w:val="0"/>
      <w:divBdr>
        <w:top w:val="none" w:sz="0" w:space="0" w:color="auto"/>
        <w:left w:val="none" w:sz="0" w:space="0" w:color="auto"/>
        <w:bottom w:val="none" w:sz="0" w:space="0" w:color="auto"/>
        <w:right w:val="none" w:sz="0" w:space="0" w:color="auto"/>
      </w:divBdr>
    </w:div>
    <w:div w:id="956333284">
      <w:bodyDiv w:val="1"/>
      <w:marLeft w:val="0"/>
      <w:marRight w:val="0"/>
      <w:marTop w:val="0"/>
      <w:marBottom w:val="0"/>
      <w:divBdr>
        <w:top w:val="none" w:sz="0" w:space="0" w:color="auto"/>
        <w:left w:val="none" w:sz="0" w:space="0" w:color="auto"/>
        <w:bottom w:val="none" w:sz="0" w:space="0" w:color="auto"/>
        <w:right w:val="none" w:sz="0" w:space="0" w:color="auto"/>
      </w:divBdr>
      <w:divsChild>
        <w:div w:id="1682514618">
          <w:marLeft w:val="0"/>
          <w:marRight w:val="0"/>
          <w:marTop w:val="0"/>
          <w:marBottom w:val="0"/>
          <w:divBdr>
            <w:top w:val="none" w:sz="0" w:space="0" w:color="auto"/>
            <w:left w:val="none" w:sz="0" w:space="0" w:color="auto"/>
            <w:bottom w:val="none" w:sz="0" w:space="0" w:color="auto"/>
            <w:right w:val="none" w:sz="0" w:space="0" w:color="auto"/>
          </w:divBdr>
        </w:div>
      </w:divsChild>
    </w:div>
    <w:div w:id="1162283761">
      <w:bodyDiv w:val="1"/>
      <w:marLeft w:val="0"/>
      <w:marRight w:val="0"/>
      <w:marTop w:val="0"/>
      <w:marBottom w:val="0"/>
      <w:divBdr>
        <w:top w:val="none" w:sz="0" w:space="0" w:color="auto"/>
        <w:left w:val="none" w:sz="0" w:space="0" w:color="auto"/>
        <w:bottom w:val="none" w:sz="0" w:space="0" w:color="auto"/>
        <w:right w:val="none" w:sz="0" w:space="0" w:color="auto"/>
      </w:divBdr>
    </w:div>
    <w:div w:id="1163932781">
      <w:bodyDiv w:val="1"/>
      <w:marLeft w:val="0"/>
      <w:marRight w:val="0"/>
      <w:marTop w:val="0"/>
      <w:marBottom w:val="0"/>
      <w:divBdr>
        <w:top w:val="none" w:sz="0" w:space="0" w:color="auto"/>
        <w:left w:val="none" w:sz="0" w:space="0" w:color="auto"/>
        <w:bottom w:val="none" w:sz="0" w:space="0" w:color="auto"/>
        <w:right w:val="none" w:sz="0" w:space="0" w:color="auto"/>
      </w:divBdr>
    </w:div>
    <w:div w:id="1445231809">
      <w:bodyDiv w:val="1"/>
      <w:marLeft w:val="0"/>
      <w:marRight w:val="0"/>
      <w:marTop w:val="0"/>
      <w:marBottom w:val="0"/>
      <w:divBdr>
        <w:top w:val="none" w:sz="0" w:space="0" w:color="auto"/>
        <w:left w:val="none" w:sz="0" w:space="0" w:color="auto"/>
        <w:bottom w:val="none" w:sz="0" w:space="0" w:color="auto"/>
        <w:right w:val="none" w:sz="0" w:space="0" w:color="auto"/>
      </w:divBdr>
      <w:divsChild>
        <w:div w:id="131869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de/Aiweomi-Ausstecher-Schneeflocken-Ausstechformen-Tortendeko/dp/B0C826R1L9/ref=sr_1_10?__mk_de_DE=%C3%85M%C3%85%C5%BD%C3%95%C3%91&amp;crid=3NWWCLSTLJ9RM&amp;keywords=Ausstecher%2BSchneeflocke&amp;qid=1702227739&amp;sprefix=ausstecher%2Bschneeflocke%2Caps%2C173&amp;sr=8-10&amp;th=1" TargetMode="External"/><Relationship Id="rId18" Type="http://schemas.openxmlformats.org/officeDocument/2006/relationships/hyperlink" Target="https://www.amazon.de/Callebaut-Wei%C3%9Fe-Schokolade-Callets/dp/B01DDG8LDK/ref=sr_1_2?crid=1AYNTMVD4GB1X&amp;keywords=callebaut+schokolade+wei%C3%9F&amp;qid=1656269148&amp;sprefix=callebaut+schokolade%2Caps%2C115&amp;sr=8-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rdin-deko.de/formen/30x17/silikonform-sf002-halbkugeln-oe-70-mm?number=SF002" TargetMode="External"/><Relationship Id="rId17" Type="http://schemas.openxmlformats.org/officeDocument/2006/relationships/hyperlink" Target="https://www.amazon.de/Grafschafter-Glukosesirup-45%C2%B0-Bonbonsirup-DOSE/dp/B017IR4G48/ref=sr_1_5?__mk_de_DE=%C3%85M%C3%85%C5%BD%C3%95%C3%91&amp;crid=18B36O3LZ5ZAT&amp;keywords=Glukosesirup&amp;qid=1653940219&amp;sprefix=glukosesirup%2Caps%2C129&amp;sr=8-5" TargetMode="External"/><Relationship Id="rId2" Type="http://schemas.openxmlformats.org/officeDocument/2006/relationships/numbering" Target="numbering.xml"/><Relationship Id="rId16" Type="http://schemas.openxmlformats.org/officeDocument/2006/relationships/hyperlink" Target="https://www.amazon.de/Gavottes-Cr%C3%AApe-Dentelle-Fine-Crushige/dp/B01NCJTNHQ/ref=sr_1_2?__mk_de_DE=%C3%85M%C3%85%C5%BD%C3%95%C3%91&amp;crid=1F4ERLSX5O80E&amp;keywords=crepes+dentelles&amp;qid=1702228078&amp;sprefix=crepes+dentelles%2Caps%2C120&amp;sr=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rdin-deko.de/formen/30x17/silikonform-sf545-oe-45-mm-15-halbkugeln?number=SF545" TargetMode="External"/><Relationship Id="rId5" Type="http://schemas.openxmlformats.org/officeDocument/2006/relationships/settings" Target="settings.xml"/><Relationship Id="rId15" Type="http://schemas.openxmlformats.org/officeDocument/2006/relationships/hyperlink" Target="https://www.mueller.at/p/alnatura-bio-selection-gebrannte-mandel-2363666/?itemId=2363666&amp;_pmclid=b_17016647_wp_4754915_k_5605052&amp;gad_source=1&amp;gclid=EAIaIQobChMIyL_67sHdggMVeIZoCR0zzgkVEAQYAiABEgLJAPD_BwE" TargetMode="External"/><Relationship Id="rId10" Type="http://schemas.openxmlformats.org/officeDocument/2006/relationships/image" Target="media/image2.jpeg"/><Relationship Id="rId19" Type="http://schemas.openxmlformats.org/officeDocument/2006/relationships/hyperlink" Target="https://www.amazon.de/Sala-Titandioxid-E171-Titanweiss-Pigment/dp/B08PK3RTYR/ref=sr_1_5?crid=38A0S8GCH52NF&amp;keywords=titandioxid&amp;qid=1656269189&amp;s=grocery&amp;sprefix=Titandio%2Cgrocery%2C104&amp;sr=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osfood.de/shop-detail/kategorie/fruchtprodukte-puerees-gemuese-sprossen/subkategorie/puerees/detail/ponthier/produkt/pueree-kirsche-griottes-sauerkirsche-mit-zucker-1-kg_16355.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D2CC-826D-4CC9-BB40-D53D4C63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7759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WILLAM Gertrud (37475)</dc:creator>
  <cp:lastModifiedBy>Gertrud Willam</cp:lastModifiedBy>
  <cp:revision>2</cp:revision>
  <cp:lastPrinted>2020-09-03T13:19:00Z</cp:lastPrinted>
  <dcterms:created xsi:type="dcterms:W3CDTF">2023-12-10T17:19:00Z</dcterms:created>
  <dcterms:modified xsi:type="dcterms:W3CDTF">2023-12-10T17:19:00Z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Öffentlich 37475 VLBG</vt:lpwstr>
  </property>
  <property fmtid="{D5CDD505-2E9C-101B-9397-08002B2CF9AE}" pid="3" name="MSIP_Label_30d7c8c1-185c-4f4d-a0db-e2bfbda20388_Extended_MSFT_Method">
    <vt:lpwstr>Manual</vt:lpwstr>
  </property>
  <property fmtid="{D5CDD505-2E9C-101B-9397-08002B2CF9AE}" pid="4" name="MSIP_Label_30d7c8c1-185c-4f4d-a0db-e2bfbda20388_ActionId">
    <vt:lpwstr>b576f3c1-0e4e-49e1-935e-778f3e94ae22</vt:lpwstr>
  </property>
  <property fmtid="{D5CDD505-2E9C-101B-9397-08002B2CF9AE}" pid="5" name="MSIP_Label_30d7c8c1-185c-4f4d-a0db-e2bfbda20388_Application">
    <vt:lpwstr>Microsoft Azure Information Protection</vt:lpwstr>
  </property>
  <property fmtid="{D5CDD505-2E9C-101B-9397-08002B2CF9AE}" pid="6" name="MSIP_Label_30d7c8c1-185c-4f4d-a0db-e2bfbda20388_Name">
    <vt:lpwstr>Öffentlich 37475 VLBG</vt:lpwstr>
  </property>
  <property fmtid="{D5CDD505-2E9C-101B-9397-08002B2CF9AE}" pid="7" name="MSIP_Label_30d7c8c1-185c-4f4d-a0db-e2bfbda20388_SetDate">
    <vt:lpwstr>2020-09-03T13:58:35.7522199Z</vt:lpwstr>
  </property>
  <property fmtid="{D5CDD505-2E9C-101B-9397-08002B2CF9AE}" pid="8" name="MSIP_Label_30d7c8c1-185c-4f4d-a0db-e2bfbda20388_Owner">
    <vt:lpwstr>gertrud.willam@raiba.at</vt:lpwstr>
  </property>
  <property fmtid="{D5CDD505-2E9C-101B-9397-08002B2CF9AE}" pid="9" name="MSIP_Label_30d7c8c1-185c-4f4d-a0db-e2bfbda20388_SiteId">
    <vt:lpwstr>73994ef1-7e27-447e-9989-2b1e5b14a17c</vt:lpwstr>
  </property>
  <property fmtid="{D5CDD505-2E9C-101B-9397-08002B2CF9AE}" pid="10" name="MSIP_Label_30d7c8c1-185c-4f4d-a0db-e2bfbda20388_Enabled">
    <vt:lpwstr>True</vt:lpwstr>
  </property>
</Properties>
</file>